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9861D" w14:textId="77777777" w:rsidR="00236FAC" w:rsidRPr="00EF1533" w:rsidRDefault="00236FAC" w:rsidP="00236FAC">
      <w:pPr>
        <w:jc w:val="center"/>
        <w:rPr>
          <w:b/>
          <w:bCs/>
          <w:sz w:val="32"/>
          <w:szCs w:val="24"/>
          <w:u w:val="single"/>
        </w:rPr>
      </w:pPr>
      <w:bookmarkStart w:id="0" w:name="_Toc391628857"/>
      <w:bookmarkStart w:id="1" w:name="_GoBack"/>
      <w:bookmarkEnd w:id="1"/>
      <w:r w:rsidRPr="00EF1533">
        <w:rPr>
          <w:b/>
          <w:bCs/>
          <w:sz w:val="32"/>
          <w:szCs w:val="24"/>
          <w:u w:val="single"/>
        </w:rPr>
        <w:t xml:space="preserve">APPENDIX </w:t>
      </w:r>
      <w:bookmarkEnd w:id="0"/>
      <w:r w:rsidR="00070173" w:rsidRPr="00EF1533">
        <w:rPr>
          <w:b/>
          <w:bCs/>
          <w:sz w:val="32"/>
          <w:szCs w:val="24"/>
          <w:u w:val="single"/>
        </w:rPr>
        <w:t>C</w:t>
      </w:r>
    </w:p>
    <w:p w14:paraId="1189861E" w14:textId="77777777" w:rsidR="00236FAC" w:rsidRPr="00236FAC" w:rsidRDefault="00236FAC" w:rsidP="00236FAC">
      <w:pPr>
        <w:jc w:val="center"/>
        <w:rPr>
          <w:b/>
          <w:bCs/>
          <w:u w:val="single"/>
        </w:rPr>
      </w:pPr>
    </w:p>
    <w:p w14:paraId="1189861F" w14:textId="77777777" w:rsidR="00236FAC" w:rsidRDefault="00236FAC" w:rsidP="00236FAC">
      <w:pPr>
        <w:jc w:val="center"/>
        <w:rPr>
          <w:b/>
          <w:bCs/>
          <w:sz w:val="22"/>
          <w:u w:val="single"/>
        </w:rPr>
      </w:pPr>
      <w:r w:rsidRPr="00EF1533">
        <w:rPr>
          <w:b/>
          <w:bCs/>
          <w:sz w:val="22"/>
          <w:u w:val="single"/>
        </w:rPr>
        <w:t>CONTRACT MODIFICATION PROCEDURE</w:t>
      </w:r>
    </w:p>
    <w:p w14:paraId="11898620" w14:textId="77777777" w:rsidR="00EF1533" w:rsidRPr="00EF1533" w:rsidRDefault="00EF1533" w:rsidP="00236FAC">
      <w:pPr>
        <w:jc w:val="center"/>
        <w:rPr>
          <w:b/>
          <w:bCs/>
          <w:sz w:val="24"/>
          <w:u w:val="single"/>
        </w:rPr>
      </w:pPr>
    </w:p>
    <w:p w14:paraId="11898621" w14:textId="77777777" w:rsidR="00236FAC" w:rsidRPr="002020E7" w:rsidRDefault="00236FAC" w:rsidP="00236FAC">
      <w:r w:rsidRPr="002020E7">
        <w:t>The following guidelines are subject to change at the discretion of OGS. A Contract Amendment requires a formally executed document by mutual agreement of the Parties, to be provided by OGS Contract Administrator, after submission and approval of the Contract Modification Form.</w:t>
      </w:r>
    </w:p>
    <w:p w14:paraId="11898622" w14:textId="77777777" w:rsidR="00236FAC" w:rsidRPr="002020E7" w:rsidRDefault="00236FAC" w:rsidP="00236FAC"/>
    <w:p w14:paraId="11898623" w14:textId="77777777" w:rsidR="00236FAC" w:rsidRPr="002020E7" w:rsidRDefault="00236FAC" w:rsidP="00EF1533">
      <w:pPr>
        <w:numPr>
          <w:ilvl w:val="0"/>
          <w:numId w:val="5"/>
        </w:numPr>
        <w:ind w:left="734" w:hanging="547"/>
        <w:contextualSpacing/>
      </w:pPr>
      <w:r w:rsidRPr="002020E7">
        <w:rPr>
          <w:b/>
        </w:rPr>
        <w:t>TYPES OF CONTRACT MODIFICATIONS</w:t>
      </w:r>
      <w:r w:rsidRPr="002020E7">
        <w:t xml:space="preserve">:  In order to expedite processing of a contract modification, where proposed changes involve more than one category below, each change should be submitted to OGS as a separate request. </w:t>
      </w:r>
    </w:p>
    <w:p w14:paraId="11898624" w14:textId="012777B0" w:rsidR="00236FAC" w:rsidRPr="002020E7" w:rsidRDefault="00236FAC" w:rsidP="00EF1533">
      <w:pPr>
        <w:numPr>
          <w:ilvl w:val="0"/>
          <w:numId w:val="2"/>
        </w:numPr>
        <w:tabs>
          <w:tab w:val="clear" w:pos="1800"/>
        </w:tabs>
        <w:spacing w:before="120"/>
        <w:ind w:left="1080"/>
      </w:pPr>
      <w:r w:rsidRPr="002020E7">
        <w:rPr>
          <w:b/>
          <w:u w:val="single"/>
        </w:rPr>
        <w:t>UPDATES</w:t>
      </w:r>
      <w:r w:rsidRPr="002020E7">
        <w:t xml:space="preserve">: “Updates” are changes that do not require a change to the established Centralized Contract terms and conditions. Updates may include: Centralized Contract changes and updates made in accordance with the previously approved pricing formula (e.g. discount from list price); adding new products or services within the established, previously approved pricing structure; lowering pricing of products or services already on Contract, deleting products or services available through the Centralized Contract, adding product or service that do not fall under the previously established price structure or discounts under the Contract, re-bundled products, and other updates not listed above that are deemed to be in the best interest of the State and do not result in a change to the established Centralized Contract terms and conditions. Updates must be submitted to OGS for review, and must be accompanied by a justification of reasonableness of price if the change results in a change in pricing methodology.  OGS will notify Contractor in writing if approved.  </w:t>
      </w:r>
    </w:p>
    <w:p w14:paraId="11898625" w14:textId="77777777" w:rsidR="00236FAC" w:rsidRPr="002020E7" w:rsidRDefault="00236FAC" w:rsidP="00EF1533">
      <w:pPr>
        <w:numPr>
          <w:ilvl w:val="0"/>
          <w:numId w:val="2"/>
        </w:numPr>
        <w:tabs>
          <w:tab w:val="clear" w:pos="1800"/>
        </w:tabs>
        <w:spacing w:before="120"/>
        <w:ind w:left="1080"/>
      </w:pPr>
      <w:r w:rsidRPr="002020E7">
        <w:rPr>
          <w:b/>
          <w:u w:val="single"/>
        </w:rPr>
        <w:t>AMENDMENTS</w:t>
      </w:r>
      <w:r w:rsidRPr="002020E7">
        <w:t>: “Amendments” are changes that are not specifically covered by the terms and conditions of the Centralized Contract but inclusion is found to be in the best interest of the State.   Requests for product changes and other requests that would require changes to the terms and conditions of the Centralized Contract would fall into the Amendments category. Contractor must provide a written justification of reasonableness of the price levels offered in the applicable Program Agreement and a statement explaining why it is in the best interest of the State to approve the requested amendment.   Amendments typically require negotiation between OGS and the Contractor.  OGS will work directly with the Contractor to obtain the required documentation for each requested amendment and notify Contractor in writing if approved.  </w:t>
      </w:r>
    </w:p>
    <w:p w14:paraId="11898626" w14:textId="77777777" w:rsidR="00236FAC" w:rsidRPr="002020E7" w:rsidRDefault="00236FAC" w:rsidP="00236FAC">
      <w:pPr>
        <w:ind w:left="720"/>
        <w:rPr>
          <w:szCs w:val="22"/>
        </w:rPr>
      </w:pPr>
    </w:p>
    <w:p w14:paraId="11898627" w14:textId="77777777" w:rsidR="00236FAC" w:rsidRPr="002020E7" w:rsidRDefault="00236FAC" w:rsidP="00EF1533">
      <w:pPr>
        <w:numPr>
          <w:ilvl w:val="0"/>
          <w:numId w:val="3"/>
        </w:numPr>
        <w:ind w:left="720" w:hanging="540"/>
        <w:rPr>
          <w:szCs w:val="22"/>
        </w:rPr>
      </w:pPr>
      <w:r w:rsidRPr="002020E7">
        <w:rPr>
          <w:b/>
          <w:bCs/>
          <w:szCs w:val="22"/>
        </w:rPr>
        <w:t>CONTRACTOR’S SUBMISSION OF CONTRACT MODIFICATIONS:</w:t>
      </w:r>
      <w:r w:rsidRPr="002020E7">
        <w:rPr>
          <w:szCs w:val="22"/>
        </w:rPr>
        <w:t xml:space="preserve"> In connection with any Contract modification, OGS reserves the right to:</w:t>
      </w:r>
    </w:p>
    <w:p w14:paraId="11898628" w14:textId="77777777" w:rsidR="00236FAC" w:rsidRPr="002020E7" w:rsidRDefault="00236FAC" w:rsidP="00EF1533">
      <w:pPr>
        <w:numPr>
          <w:ilvl w:val="0"/>
          <w:numId w:val="8"/>
        </w:numPr>
        <w:ind w:left="1260"/>
        <w:rPr>
          <w:szCs w:val="22"/>
        </w:rPr>
      </w:pPr>
      <w:r w:rsidRPr="002020E7">
        <w:rPr>
          <w:szCs w:val="22"/>
        </w:rPr>
        <w:t>request additional information</w:t>
      </w:r>
    </w:p>
    <w:p w14:paraId="11898629" w14:textId="77777777" w:rsidR="00236FAC" w:rsidRPr="002020E7" w:rsidRDefault="00236FAC" w:rsidP="00EF1533">
      <w:pPr>
        <w:numPr>
          <w:ilvl w:val="0"/>
          <w:numId w:val="8"/>
        </w:numPr>
        <w:ind w:left="1260"/>
        <w:rPr>
          <w:szCs w:val="22"/>
        </w:rPr>
      </w:pPr>
      <w:r w:rsidRPr="002020E7">
        <w:rPr>
          <w:szCs w:val="22"/>
        </w:rPr>
        <w:t>reject Contract modifications</w:t>
      </w:r>
    </w:p>
    <w:p w14:paraId="1189862A" w14:textId="77777777" w:rsidR="00236FAC" w:rsidRPr="002020E7" w:rsidRDefault="00236FAC" w:rsidP="00EF1533">
      <w:pPr>
        <w:numPr>
          <w:ilvl w:val="0"/>
          <w:numId w:val="8"/>
        </w:numPr>
        <w:ind w:left="1260"/>
        <w:rPr>
          <w:szCs w:val="22"/>
        </w:rPr>
      </w:pPr>
      <w:r w:rsidRPr="002020E7">
        <w:rPr>
          <w:szCs w:val="22"/>
        </w:rPr>
        <w:t>remove Products  from Contract modification requests</w:t>
      </w:r>
    </w:p>
    <w:p w14:paraId="1189862B" w14:textId="77777777" w:rsidR="00236FAC" w:rsidRPr="002020E7" w:rsidRDefault="00236FAC" w:rsidP="00EF1533">
      <w:pPr>
        <w:numPr>
          <w:ilvl w:val="0"/>
          <w:numId w:val="8"/>
        </w:numPr>
        <w:ind w:left="1260"/>
        <w:rPr>
          <w:szCs w:val="22"/>
        </w:rPr>
      </w:pPr>
      <w:r w:rsidRPr="002020E7">
        <w:rPr>
          <w:szCs w:val="22"/>
        </w:rPr>
        <w:t xml:space="preserve">request additional discounts for new or existing Products </w:t>
      </w:r>
    </w:p>
    <w:p w14:paraId="1189862C" w14:textId="77777777" w:rsidR="00236FAC" w:rsidRPr="002020E7" w:rsidRDefault="00236FAC" w:rsidP="00236FAC">
      <w:pPr>
        <w:ind w:left="360"/>
        <w:rPr>
          <w:szCs w:val="22"/>
        </w:rPr>
      </w:pPr>
    </w:p>
    <w:p w14:paraId="1189862D" w14:textId="77777777" w:rsidR="00236FAC" w:rsidRPr="002020E7" w:rsidRDefault="00EF1533" w:rsidP="00EF1533">
      <w:pPr>
        <w:ind w:left="720" w:hanging="540"/>
        <w:rPr>
          <w:szCs w:val="22"/>
        </w:rPr>
      </w:pPr>
      <w:bookmarkStart w:id="2" w:name="_Toc378165750"/>
      <w:r w:rsidRPr="002020E7">
        <w:rPr>
          <w:b/>
          <w:szCs w:val="22"/>
        </w:rPr>
        <w:t>(3)</w:t>
      </w:r>
      <w:r w:rsidR="00236FAC" w:rsidRPr="002020E7">
        <w:rPr>
          <w:b/>
          <w:szCs w:val="22"/>
        </w:rPr>
        <w:tab/>
        <w:t xml:space="preserve">PRICE LEVEL JUSTIFICATION – FORMAT: </w:t>
      </w:r>
      <w:r w:rsidR="00236FAC" w:rsidRPr="002020E7">
        <w:rPr>
          <w:szCs w:val="22"/>
        </w:rPr>
        <w:t>Contractor is required to submit the Product and price level information for the update in an Excel spreadsheet format electronically via e-mail (and in hard copy if requested by OGS) to the OGS Contract Administrator.   The list must be dated. The Product and price level information should include and identify (e.g., by use of separate worksheets or by using italics, bold and/or color fonts):</w:t>
      </w:r>
      <w:bookmarkEnd w:id="2"/>
    </w:p>
    <w:p w14:paraId="1189862E" w14:textId="77777777" w:rsidR="00236FAC" w:rsidRPr="002020E7" w:rsidRDefault="00236FAC" w:rsidP="00EF1533">
      <w:pPr>
        <w:numPr>
          <w:ilvl w:val="0"/>
          <w:numId w:val="7"/>
        </w:numPr>
        <w:ind w:left="1260"/>
        <w:rPr>
          <w:szCs w:val="22"/>
        </w:rPr>
      </w:pPr>
      <w:r w:rsidRPr="002020E7">
        <w:rPr>
          <w:szCs w:val="22"/>
        </w:rPr>
        <w:t xml:space="preserve">Price level increases </w:t>
      </w:r>
    </w:p>
    <w:p w14:paraId="1189862F" w14:textId="77777777" w:rsidR="00236FAC" w:rsidRPr="002020E7" w:rsidRDefault="00236FAC" w:rsidP="00EF1533">
      <w:pPr>
        <w:numPr>
          <w:ilvl w:val="0"/>
          <w:numId w:val="7"/>
        </w:numPr>
        <w:ind w:left="1260"/>
        <w:rPr>
          <w:szCs w:val="22"/>
        </w:rPr>
      </w:pPr>
      <w:r w:rsidRPr="002020E7">
        <w:rPr>
          <w:szCs w:val="22"/>
        </w:rPr>
        <w:t>Price level decreases</w:t>
      </w:r>
    </w:p>
    <w:p w14:paraId="11898630" w14:textId="77777777" w:rsidR="00236FAC" w:rsidRPr="002020E7" w:rsidRDefault="00236FAC" w:rsidP="00EF1533">
      <w:pPr>
        <w:numPr>
          <w:ilvl w:val="0"/>
          <w:numId w:val="7"/>
        </w:numPr>
        <w:ind w:left="1260"/>
        <w:rPr>
          <w:szCs w:val="22"/>
        </w:rPr>
      </w:pPr>
      <w:r w:rsidRPr="002020E7">
        <w:rPr>
          <w:szCs w:val="22"/>
        </w:rPr>
        <w:t>Products being added</w:t>
      </w:r>
    </w:p>
    <w:p w14:paraId="11898631" w14:textId="77777777" w:rsidR="00236FAC" w:rsidRPr="002020E7" w:rsidRDefault="00236FAC" w:rsidP="00236FAC">
      <w:pPr>
        <w:ind w:left="630"/>
        <w:rPr>
          <w:szCs w:val="22"/>
        </w:rPr>
      </w:pPr>
    </w:p>
    <w:p w14:paraId="11898632" w14:textId="77777777" w:rsidR="00236FAC" w:rsidRPr="002020E7" w:rsidRDefault="00EF1533" w:rsidP="00EF1533">
      <w:pPr>
        <w:ind w:left="720" w:hanging="540"/>
        <w:rPr>
          <w:bCs/>
          <w:szCs w:val="22"/>
        </w:rPr>
      </w:pPr>
      <w:r w:rsidRPr="002020E7">
        <w:rPr>
          <w:b/>
          <w:szCs w:val="22"/>
        </w:rPr>
        <w:t>(4)</w:t>
      </w:r>
      <w:r w:rsidR="00236FAC" w:rsidRPr="002020E7">
        <w:rPr>
          <w:b/>
          <w:szCs w:val="22"/>
        </w:rPr>
        <w:tab/>
        <w:t xml:space="preserve">SUPPORTING DOCUMENTATION: </w:t>
      </w:r>
      <w:r w:rsidR="00236FAC" w:rsidRPr="002020E7">
        <w:rPr>
          <w:bCs/>
          <w:szCs w:val="22"/>
        </w:rPr>
        <w:t xml:space="preserve">Each modification request must include the current contract pricing discount relevant to the Products included in the update.  </w:t>
      </w:r>
    </w:p>
    <w:p w14:paraId="11898633" w14:textId="77777777" w:rsidR="00236FAC" w:rsidRPr="002020E7" w:rsidRDefault="00236FAC" w:rsidP="00236FAC">
      <w:pPr>
        <w:ind w:left="360" w:hanging="360"/>
        <w:rPr>
          <w:sz w:val="22"/>
          <w:szCs w:val="22"/>
        </w:rPr>
      </w:pPr>
    </w:p>
    <w:p w14:paraId="11898634" w14:textId="77777777" w:rsidR="00236FAC" w:rsidRPr="002020E7" w:rsidRDefault="00EF1533" w:rsidP="00EF1533">
      <w:pPr>
        <w:ind w:left="720" w:hanging="540"/>
      </w:pPr>
      <w:r w:rsidRPr="002020E7">
        <w:rPr>
          <w:b/>
        </w:rPr>
        <w:t>(5)</w:t>
      </w:r>
      <w:r w:rsidR="00236FAC" w:rsidRPr="002020E7">
        <w:rPr>
          <w:b/>
        </w:rPr>
        <w:tab/>
        <w:t>SUBMITTAL OF MODIF</w:t>
      </w:r>
      <w:r w:rsidRPr="002020E7">
        <w:rPr>
          <w:b/>
        </w:rPr>
        <w:t>I</w:t>
      </w:r>
      <w:r w:rsidR="00236FAC" w:rsidRPr="002020E7">
        <w:rPr>
          <w:b/>
        </w:rPr>
        <w:t xml:space="preserve">CATION REQUESTS: </w:t>
      </w:r>
      <w:r w:rsidR="00236FAC" w:rsidRPr="002020E7">
        <w:t>A Contract modification request must be accompanied by a completed Contract Modification Form.  Contractor should briefly describe the nature and purpose of the update (e.g., update requested in order to reflect a recently approved GSA schedule, to restructure the price level to its customers generally, and/or for new Products which fall into a new group or category that did not exist at the time of approval of the Contract by OGS).  The Contract Modification Form must contain original signatures by an individual authorized to sign on behalf of Contractor and must be notarized.</w:t>
      </w:r>
    </w:p>
    <w:p w14:paraId="11898635" w14:textId="77777777" w:rsidR="002020E7" w:rsidRPr="002020E7" w:rsidRDefault="002020E7">
      <w:r w:rsidRPr="002020E7">
        <w:br w:type="page"/>
      </w:r>
    </w:p>
    <w:p w14:paraId="11898636" w14:textId="77777777" w:rsidR="002020E7" w:rsidRPr="002020E7" w:rsidRDefault="002020E7" w:rsidP="002020E7">
      <w:pPr>
        <w:rPr>
          <w:b/>
        </w:rPr>
      </w:pPr>
      <w:r w:rsidRPr="002020E7">
        <w:rPr>
          <w:b/>
        </w:rPr>
        <w:lastRenderedPageBreak/>
        <w:t>INSTRUCTIONS:</w:t>
      </w:r>
    </w:p>
    <w:p w14:paraId="11898637" w14:textId="77777777" w:rsidR="002020E7" w:rsidRPr="002020E7" w:rsidRDefault="002020E7" w:rsidP="002020E7">
      <w:pPr>
        <w:numPr>
          <w:ilvl w:val="0"/>
          <w:numId w:val="4"/>
        </w:numPr>
        <w:ind w:left="540"/>
      </w:pPr>
      <w:r w:rsidRPr="002020E7">
        <w:t>This form is to be used for all Contract modifications.  The form is to be completed in full, signed and submitted to OGS for final approval.  Any submission that is not complete and signed will be rejected.</w:t>
      </w:r>
    </w:p>
    <w:p w14:paraId="11898638" w14:textId="77777777" w:rsidR="002020E7" w:rsidRPr="002020E7" w:rsidRDefault="002020E7" w:rsidP="002020E7">
      <w:pPr>
        <w:numPr>
          <w:ilvl w:val="0"/>
          <w:numId w:val="4"/>
        </w:numPr>
        <w:ind w:left="540"/>
      </w:pPr>
      <w:r w:rsidRPr="002020E7">
        <w:t>Contractor is required to submit the Product and price level information for the update electronically via e-mail in an Excel spreadsheet (and in hardcopy if requested by OGS) to the OGS Contract Administrator for this Contract.</w:t>
      </w:r>
    </w:p>
    <w:p w14:paraId="11898639" w14:textId="77777777" w:rsidR="002020E7" w:rsidRPr="002020E7" w:rsidRDefault="002020E7" w:rsidP="002020E7">
      <w:pPr>
        <w:numPr>
          <w:ilvl w:val="0"/>
          <w:numId w:val="4"/>
        </w:numPr>
        <w:ind w:left="540"/>
      </w:pPr>
      <w:r w:rsidRPr="002020E7">
        <w:t>Price level increase requests must be submitted in accordance with the Centralized Contract.</w:t>
      </w:r>
    </w:p>
    <w:p w14:paraId="1189863A" w14:textId="77777777" w:rsidR="002020E7" w:rsidRPr="002020E7" w:rsidRDefault="002020E7" w:rsidP="002020E7">
      <w:pPr>
        <w:numPr>
          <w:ilvl w:val="0"/>
          <w:numId w:val="4"/>
        </w:numPr>
        <w:ind w:left="540"/>
      </w:pPr>
      <w:r w:rsidRPr="002020E7">
        <w:t>If more than one type of modification is being requested, each type should be submitted as a separate request.</w:t>
      </w:r>
    </w:p>
    <w:p w14:paraId="1189863B" w14:textId="77777777" w:rsidR="002020E7" w:rsidRPr="002020E7" w:rsidRDefault="002020E7" w:rsidP="002020E7">
      <w:pPr>
        <w:ind w:left="540"/>
      </w:pPr>
    </w:p>
    <w:p w14:paraId="1189863C" w14:textId="77777777" w:rsidR="002020E7" w:rsidRPr="002020E7" w:rsidRDefault="002020E7" w:rsidP="002020E7">
      <w:r w:rsidRPr="002020E7">
        <w:t xml:space="preserve">The Contract modification request must be accompanied by the </w:t>
      </w:r>
      <w:r w:rsidRPr="002020E7">
        <w:rPr>
          <w:bCs/>
        </w:rPr>
        <w:t xml:space="preserve">relevant current contract pricing discount </w:t>
      </w:r>
      <w:r w:rsidRPr="002020E7">
        <w:t>information.</w:t>
      </w:r>
    </w:p>
    <w:p w14:paraId="1189863D" w14:textId="77777777" w:rsidR="002020E7" w:rsidRPr="00EF1533" w:rsidRDefault="002020E7" w:rsidP="00236FAC">
      <w:pPr>
        <w:rPr>
          <w:sz w:val="22"/>
        </w:rPr>
      </w:pPr>
    </w:p>
    <w:tbl>
      <w:tblPr>
        <w:tblW w:w="0" w:type="auto"/>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000" w:firstRow="0" w:lastRow="0" w:firstColumn="0" w:lastColumn="0" w:noHBand="0" w:noVBand="0"/>
      </w:tblPr>
      <w:tblGrid>
        <w:gridCol w:w="4968"/>
        <w:gridCol w:w="5044"/>
      </w:tblGrid>
      <w:tr w:rsidR="00236FAC" w:rsidRPr="00236FAC" w14:paraId="11898640" w14:textId="77777777" w:rsidTr="007216E2">
        <w:trPr>
          <w:cantSplit/>
          <w:jc w:val="center"/>
        </w:trPr>
        <w:tc>
          <w:tcPr>
            <w:tcW w:w="10012" w:type="dxa"/>
            <w:gridSpan w:val="2"/>
          </w:tcPr>
          <w:p w14:paraId="1189863E" w14:textId="77777777" w:rsidR="00236FAC" w:rsidRPr="00236FAC" w:rsidRDefault="00236FAC" w:rsidP="00236FAC">
            <w:pPr>
              <w:rPr>
                <w:b/>
              </w:rPr>
            </w:pPr>
          </w:p>
          <w:p w14:paraId="1189863F" w14:textId="77777777" w:rsidR="00236FAC" w:rsidRPr="00236FAC" w:rsidRDefault="00236FAC" w:rsidP="00236FAC">
            <w:r w:rsidRPr="00236FAC">
              <w:rPr>
                <w:b/>
              </w:rPr>
              <w:t>CONTRACT MODIFICATION FORM</w:t>
            </w:r>
          </w:p>
        </w:tc>
      </w:tr>
      <w:tr w:rsidR="00236FAC" w:rsidRPr="00236FAC" w14:paraId="11898647" w14:textId="77777777" w:rsidTr="007216E2">
        <w:trPr>
          <w:jc w:val="center"/>
        </w:trPr>
        <w:tc>
          <w:tcPr>
            <w:tcW w:w="4968" w:type="dxa"/>
          </w:tcPr>
          <w:p w14:paraId="11898641" w14:textId="77777777" w:rsidR="00236FAC" w:rsidRPr="00236FAC" w:rsidRDefault="00236FAC" w:rsidP="00236FAC">
            <w:r w:rsidRPr="00236FAC">
              <w:t>OGS CONTRACT NO.: _________________</w:t>
            </w:r>
          </w:p>
          <w:p w14:paraId="11898642" w14:textId="77777777" w:rsidR="00236FAC" w:rsidRPr="00236FAC" w:rsidRDefault="00236FAC" w:rsidP="00236FAC"/>
          <w:p w14:paraId="11898643" w14:textId="77777777" w:rsidR="00236FAC" w:rsidRPr="00236FAC" w:rsidRDefault="00236FAC" w:rsidP="00236FAC">
            <w:r w:rsidRPr="00236FAC">
              <w:t>CONTRACT DESCRIPTION:</w:t>
            </w:r>
          </w:p>
          <w:p w14:paraId="11898644" w14:textId="77777777" w:rsidR="00236FAC" w:rsidRPr="00236FAC" w:rsidRDefault="00236FAC" w:rsidP="00236FAC">
            <w:pPr>
              <w:rPr>
                <w:b/>
              </w:rPr>
            </w:pPr>
            <w:r w:rsidRPr="00236FAC">
              <w:rPr>
                <w:b/>
              </w:rPr>
              <w:t>_________________________________________</w:t>
            </w:r>
          </w:p>
          <w:p w14:paraId="11898645" w14:textId="77777777" w:rsidR="00236FAC" w:rsidRPr="00236FAC" w:rsidRDefault="00236FAC" w:rsidP="00236FAC">
            <w:pPr>
              <w:rPr>
                <w:b/>
              </w:rPr>
            </w:pPr>
          </w:p>
        </w:tc>
        <w:tc>
          <w:tcPr>
            <w:tcW w:w="5044" w:type="dxa"/>
          </w:tcPr>
          <w:p w14:paraId="11898646" w14:textId="77777777" w:rsidR="00236FAC" w:rsidRPr="00236FAC" w:rsidRDefault="00236FAC" w:rsidP="00236FAC">
            <w:pPr>
              <w:rPr>
                <w:b/>
              </w:rPr>
            </w:pPr>
            <w:r w:rsidRPr="00236FAC">
              <w:t>DATE OF SUBMISSION:______________________</w:t>
            </w:r>
          </w:p>
        </w:tc>
      </w:tr>
      <w:tr w:rsidR="00236FAC" w:rsidRPr="00236FAC" w14:paraId="11898653" w14:textId="77777777" w:rsidTr="007216E2">
        <w:trPr>
          <w:jc w:val="center"/>
        </w:trPr>
        <w:tc>
          <w:tcPr>
            <w:tcW w:w="4968" w:type="dxa"/>
          </w:tcPr>
          <w:p w14:paraId="11898648" w14:textId="77777777" w:rsidR="00236FAC" w:rsidRPr="00236FAC" w:rsidRDefault="00236FAC" w:rsidP="00236FAC">
            <w:r w:rsidRPr="00236FAC">
              <w:t>CONTRACT PERIOD:</w:t>
            </w:r>
          </w:p>
          <w:p w14:paraId="11898649" w14:textId="77777777" w:rsidR="00236FAC" w:rsidRPr="00236FAC" w:rsidRDefault="00236FAC" w:rsidP="00236FAC">
            <w:r w:rsidRPr="00236FAC">
              <w:t>From: _____________</w:t>
            </w:r>
          </w:p>
          <w:p w14:paraId="1189864A" w14:textId="77777777" w:rsidR="00236FAC" w:rsidRPr="00236FAC" w:rsidRDefault="00236FAC" w:rsidP="00236FAC"/>
          <w:p w14:paraId="1189864B" w14:textId="77777777" w:rsidR="00236FAC" w:rsidRPr="00236FAC" w:rsidRDefault="00236FAC" w:rsidP="00236FAC">
            <w:pPr>
              <w:rPr>
                <w:b/>
              </w:rPr>
            </w:pPr>
            <w:r w:rsidRPr="00236FAC">
              <w:t>To:     _____________</w:t>
            </w:r>
          </w:p>
        </w:tc>
        <w:tc>
          <w:tcPr>
            <w:tcW w:w="5044" w:type="dxa"/>
          </w:tcPr>
          <w:p w14:paraId="1189864C" w14:textId="77777777" w:rsidR="00236FAC" w:rsidRPr="00236FAC" w:rsidRDefault="002F2E66" w:rsidP="00236FAC">
            <w:r>
              <w:t>CONTRACTOR</w:t>
            </w:r>
            <w:r w:rsidR="00236FAC" w:rsidRPr="00236FAC">
              <w:t xml:space="preserve"> CONTACT:</w:t>
            </w:r>
          </w:p>
          <w:p w14:paraId="1189864D" w14:textId="77777777" w:rsidR="00236FAC" w:rsidRPr="00236FAC" w:rsidRDefault="00236FAC" w:rsidP="00236FAC">
            <w:pPr>
              <w:rPr>
                <w:i/>
              </w:rPr>
            </w:pPr>
            <w:r w:rsidRPr="00236FAC">
              <w:t xml:space="preserve">  NAME:___________________________________</w:t>
            </w:r>
            <w:r w:rsidRPr="00236FAC">
              <w:rPr>
                <w:i/>
              </w:rPr>
              <w:t xml:space="preserve"> </w:t>
            </w:r>
          </w:p>
          <w:p w14:paraId="1189864E" w14:textId="77777777" w:rsidR="00236FAC" w:rsidRPr="00236FAC" w:rsidRDefault="00236FAC" w:rsidP="00236FAC">
            <w:pPr>
              <w:rPr>
                <w:i/>
              </w:rPr>
            </w:pPr>
          </w:p>
          <w:p w14:paraId="1189864F" w14:textId="77777777" w:rsidR="00236FAC" w:rsidRPr="00236FAC" w:rsidRDefault="00236FAC" w:rsidP="00236FAC">
            <w:r w:rsidRPr="00236FAC">
              <w:rPr>
                <w:i/>
              </w:rPr>
              <w:t xml:space="preserve">  </w:t>
            </w:r>
            <w:r w:rsidRPr="00236FAC">
              <w:t xml:space="preserve">PHONE NO:_______________________________ </w:t>
            </w:r>
          </w:p>
          <w:p w14:paraId="11898650" w14:textId="77777777" w:rsidR="00236FAC" w:rsidRPr="00236FAC" w:rsidRDefault="00236FAC" w:rsidP="00236FAC"/>
          <w:p w14:paraId="11898651" w14:textId="77777777" w:rsidR="00236FAC" w:rsidRPr="00236FAC" w:rsidRDefault="00236FAC" w:rsidP="00236FAC">
            <w:r w:rsidRPr="00236FAC">
              <w:t xml:space="preserve">  E-MAIL:__________________________________</w:t>
            </w:r>
          </w:p>
          <w:p w14:paraId="11898652" w14:textId="77777777" w:rsidR="00236FAC" w:rsidRPr="00236FAC" w:rsidRDefault="00236FAC" w:rsidP="00236FAC">
            <w:pPr>
              <w:rPr>
                <w:b/>
              </w:rPr>
            </w:pPr>
          </w:p>
        </w:tc>
      </w:tr>
      <w:tr w:rsidR="00236FAC" w:rsidRPr="00236FAC" w14:paraId="11898655" w14:textId="77777777" w:rsidTr="007216E2">
        <w:trPr>
          <w:jc w:val="center"/>
        </w:trPr>
        <w:tc>
          <w:tcPr>
            <w:tcW w:w="10012" w:type="dxa"/>
            <w:gridSpan w:val="2"/>
          </w:tcPr>
          <w:p w14:paraId="11898654" w14:textId="77777777" w:rsidR="00236FAC" w:rsidRPr="00236FAC" w:rsidRDefault="00236FAC" w:rsidP="00236FAC">
            <w:pPr>
              <w:rPr>
                <w:b/>
              </w:rPr>
            </w:pPr>
            <w:r w:rsidRPr="00236FAC">
              <w:rPr>
                <w:b/>
              </w:rPr>
              <w:t>NOTE: Submission of this FORM does not constitute acceptance by the State of New York until approved by the appropriate New York State representative(s).</w:t>
            </w:r>
          </w:p>
        </w:tc>
      </w:tr>
    </w:tbl>
    <w:p w14:paraId="11898656" w14:textId="77777777" w:rsidR="00236FAC" w:rsidRPr="00EF1533" w:rsidRDefault="00236FAC" w:rsidP="00236FAC">
      <w:pPr>
        <w:rPr>
          <w:b/>
          <w:sz w:val="22"/>
        </w:rPr>
      </w:pPr>
    </w:p>
    <w:p w14:paraId="11898657" w14:textId="77777777" w:rsidR="00236FAC" w:rsidRDefault="00236FAC" w:rsidP="00236FAC">
      <w:pPr>
        <w:rPr>
          <w:b/>
          <w:i/>
          <w:u w:val="single"/>
        </w:rPr>
      </w:pPr>
      <w:r w:rsidRPr="00236FAC">
        <w:rPr>
          <w:b/>
          <w:i/>
          <w:u w:val="single"/>
        </w:rPr>
        <w:t>COMPLETE STATEMENTS 1 THROUGH 5 BELOW:</w:t>
      </w:r>
    </w:p>
    <w:p w14:paraId="11898658" w14:textId="77777777" w:rsidR="00EF1533" w:rsidRPr="00236FAC" w:rsidRDefault="00EF1533" w:rsidP="00236FAC"/>
    <w:tbl>
      <w:tblPr>
        <w:tblW w:w="10008" w:type="dxa"/>
        <w:tblBorders>
          <w:top w:val="triple" w:sz="4" w:space="0" w:color="auto"/>
          <w:left w:val="triple" w:sz="4" w:space="0" w:color="auto"/>
          <w:bottom w:val="triple" w:sz="4" w:space="0" w:color="auto"/>
          <w:right w:val="triple" w:sz="4" w:space="0" w:color="auto"/>
          <w:insideH w:val="single" w:sz="6" w:space="0" w:color="000000"/>
          <w:insideV w:val="single" w:sz="6" w:space="0" w:color="000000"/>
        </w:tblBorders>
        <w:tblLayout w:type="fixed"/>
        <w:tblLook w:val="00A0" w:firstRow="1" w:lastRow="0" w:firstColumn="1" w:lastColumn="0" w:noHBand="0" w:noVBand="0"/>
      </w:tblPr>
      <w:tblGrid>
        <w:gridCol w:w="4968"/>
        <w:gridCol w:w="5040"/>
      </w:tblGrid>
      <w:tr w:rsidR="00236FAC" w:rsidRPr="00236FAC" w14:paraId="11898663" w14:textId="77777777" w:rsidTr="007216E2">
        <w:tc>
          <w:tcPr>
            <w:tcW w:w="4968" w:type="dxa"/>
          </w:tcPr>
          <w:p w14:paraId="11898659" w14:textId="77777777" w:rsidR="00236FAC" w:rsidRPr="00236FAC" w:rsidRDefault="00236FAC" w:rsidP="00236FAC">
            <w:r w:rsidRPr="00236FAC">
              <w:t>1.  This request is for an:</w:t>
            </w:r>
          </w:p>
          <w:p w14:paraId="1189865A" w14:textId="77777777" w:rsidR="00236FAC" w:rsidRPr="00236FAC" w:rsidRDefault="00236FAC" w:rsidP="00236FAC">
            <w:r w:rsidRPr="00236FAC">
              <w:t xml:space="preserve"> _____ Update</w:t>
            </w:r>
          </w:p>
          <w:p w14:paraId="1189865B" w14:textId="77777777" w:rsidR="00236FAC" w:rsidRPr="00236FAC" w:rsidRDefault="00236FAC" w:rsidP="00236FAC">
            <w:r w:rsidRPr="00236FAC">
              <w:t xml:space="preserve"> _____ Amendment</w:t>
            </w:r>
          </w:p>
          <w:p w14:paraId="1189865C" w14:textId="77777777" w:rsidR="00236FAC" w:rsidRPr="00236FAC" w:rsidRDefault="00236FAC" w:rsidP="00236FAC">
            <w:r w:rsidRPr="00236FAC">
              <w:t>See Contract Modification Procedure for an explanation of these terms.</w:t>
            </w:r>
          </w:p>
        </w:tc>
        <w:tc>
          <w:tcPr>
            <w:tcW w:w="5040" w:type="dxa"/>
          </w:tcPr>
          <w:p w14:paraId="1189865D" w14:textId="77777777" w:rsidR="00236FAC" w:rsidRPr="00236FAC" w:rsidRDefault="00236FAC" w:rsidP="00236FAC">
            <w:r w:rsidRPr="00236FAC">
              <w:t>2.  The intent of this submittal is to request:</w:t>
            </w:r>
          </w:p>
          <w:p w14:paraId="1189865E" w14:textId="3BF958C1" w:rsidR="00236FAC" w:rsidRPr="00236FAC" w:rsidRDefault="00236FAC" w:rsidP="00236FAC">
            <w:r w:rsidRPr="00236FAC">
              <w:t>_____ Addition of new products or services</w:t>
            </w:r>
          </w:p>
          <w:p w14:paraId="1189865F" w14:textId="77777777" w:rsidR="00236FAC" w:rsidRPr="00236FAC" w:rsidRDefault="00236FAC" w:rsidP="00236FAC">
            <w:r w:rsidRPr="00236FAC">
              <w:t>_____ Deletion of products or services</w:t>
            </w:r>
          </w:p>
          <w:p w14:paraId="11898660" w14:textId="77777777" w:rsidR="00236FAC" w:rsidRPr="00236FAC" w:rsidRDefault="00236FAC" w:rsidP="00236FAC">
            <w:r w:rsidRPr="00236FAC">
              <w:t>_____ Change in pricing level</w:t>
            </w:r>
          </w:p>
          <w:p w14:paraId="11898661" w14:textId="77777777" w:rsidR="00236FAC" w:rsidRPr="00236FAC" w:rsidRDefault="00236FAC" w:rsidP="00236FAC">
            <w:r w:rsidRPr="00236FAC">
              <w:t xml:space="preserve">_____ Other Update </w:t>
            </w:r>
          </w:p>
          <w:p w14:paraId="11898662" w14:textId="77777777" w:rsidR="00236FAC" w:rsidRPr="00236FAC" w:rsidRDefault="00236FAC" w:rsidP="00236FAC">
            <w:r w:rsidRPr="00236FAC">
              <w:t xml:space="preserve">_____ Other Amendment </w:t>
            </w:r>
          </w:p>
        </w:tc>
      </w:tr>
      <w:tr w:rsidR="00236FAC" w:rsidRPr="00236FAC" w14:paraId="11898672" w14:textId="77777777" w:rsidTr="007216E2">
        <w:tc>
          <w:tcPr>
            <w:tcW w:w="4968" w:type="dxa"/>
          </w:tcPr>
          <w:p w14:paraId="11898664" w14:textId="77777777" w:rsidR="00236FAC" w:rsidRPr="00236FAC" w:rsidRDefault="00236FAC" w:rsidP="00236FAC">
            <w:r w:rsidRPr="00236FAC">
              <w:t>3.  All discounts are:</w:t>
            </w:r>
          </w:p>
          <w:p w14:paraId="11898665" w14:textId="77777777" w:rsidR="00236FAC" w:rsidRPr="00236FAC" w:rsidRDefault="00236FAC" w:rsidP="00236FAC">
            <w:r w:rsidRPr="00236FAC">
              <w:t>_____ GSA</w:t>
            </w:r>
          </w:p>
          <w:p w14:paraId="11898666" w14:textId="77777777" w:rsidR="00236FAC" w:rsidRPr="00236FAC" w:rsidRDefault="00236FAC" w:rsidP="00236FAC">
            <w:r w:rsidRPr="00236FAC">
              <w:t>_____ Most Favored Nation*</w:t>
            </w:r>
          </w:p>
          <w:p w14:paraId="11898667" w14:textId="77777777" w:rsidR="00236FAC" w:rsidRPr="00236FAC" w:rsidRDefault="00236FAC" w:rsidP="00236FAC">
            <w:r w:rsidRPr="00236FAC">
              <w:t>_____ Other (provide explanation)</w:t>
            </w:r>
          </w:p>
          <w:p w14:paraId="11898668" w14:textId="77777777" w:rsidR="00236FAC" w:rsidRPr="00236FAC" w:rsidRDefault="00236FAC" w:rsidP="00236FAC">
            <w:r w:rsidRPr="00236FAC">
              <w:t>__________________________________________</w:t>
            </w:r>
          </w:p>
          <w:p w14:paraId="11898669" w14:textId="77777777" w:rsidR="00236FAC" w:rsidRDefault="00236FAC" w:rsidP="00236FAC">
            <w:r w:rsidRPr="00236FAC">
              <w:t>*Prices offered are the lowest offered to any similarly situated entity.</w:t>
            </w:r>
          </w:p>
          <w:p w14:paraId="1189866A" w14:textId="77777777" w:rsidR="001D4BE6" w:rsidRDefault="001D4BE6" w:rsidP="00236FAC"/>
          <w:p w14:paraId="1189866B" w14:textId="77777777" w:rsidR="001D4BE6" w:rsidRDefault="001D4BE6" w:rsidP="00236FAC"/>
          <w:p w14:paraId="1189866C" w14:textId="77777777" w:rsidR="001D4BE6" w:rsidRPr="00236FAC" w:rsidRDefault="007B61CB" w:rsidP="00236FAC">
            <w:r w:rsidRPr="001D4BE6">
              <w:rPr>
                <w:highlight w:val="yellow"/>
              </w:rPr>
              <w:t>THIS BOX MUST BE COMPLETE</w:t>
            </w:r>
          </w:p>
        </w:tc>
        <w:tc>
          <w:tcPr>
            <w:tcW w:w="5040" w:type="dxa"/>
          </w:tcPr>
          <w:p w14:paraId="1189866D" w14:textId="77777777" w:rsidR="00236FAC" w:rsidRPr="00236FAC" w:rsidRDefault="00236FAC" w:rsidP="00236FAC">
            <w:r w:rsidRPr="00236FAC">
              <w:t>4.  Attached documentation includes:</w:t>
            </w:r>
          </w:p>
          <w:p w14:paraId="1189866E" w14:textId="77777777" w:rsidR="00236FAC" w:rsidRPr="00236FAC" w:rsidRDefault="00236FAC" w:rsidP="00236FAC">
            <w:r w:rsidRPr="00236FAC">
              <w:t>_____  Current approved GSA (labeled "For information only")</w:t>
            </w:r>
          </w:p>
          <w:p w14:paraId="1189866F" w14:textId="77777777" w:rsidR="00236FAC" w:rsidRPr="00236FAC" w:rsidRDefault="00236FAC" w:rsidP="00236FAC">
            <w:r w:rsidRPr="00236FAC">
              <w:t xml:space="preserve">_____  Current </w:t>
            </w:r>
            <w:r w:rsidRPr="00236FAC">
              <w:rPr>
                <w:bCs/>
              </w:rPr>
              <w:t xml:space="preserve"> relevant Price List</w:t>
            </w:r>
            <w:r w:rsidRPr="00236FAC" w:rsidDel="002D657D">
              <w:t xml:space="preserve"> </w:t>
            </w:r>
            <w:r w:rsidRPr="00236FAC">
              <w:t>(labeled "For information only")</w:t>
            </w:r>
          </w:p>
          <w:p w14:paraId="11898670" w14:textId="77777777" w:rsidR="00236FAC" w:rsidRPr="00236FAC" w:rsidRDefault="00236FAC" w:rsidP="00236FAC">
            <w:r w:rsidRPr="00236FAC">
              <w:t>_____   Revised NYS N</w:t>
            </w:r>
            <w:r w:rsidR="00604EAD">
              <w:t xml:space="preserve">et Price List(s) in same format required </w:t>
            </w:r>
            <w:r w:rsidRPr="00236FAC">
              <w:t>for this Contract</w:t>
            </w:r>
          </w:p>
          <w:p w14:paraId="11898671" w14:textId="77777777" w:rsidR="00236FAC" w:rsidRPr="00236FAC" w:rsidRDefault="00236FAC" w:rsidP="00236FAC">
            <w:r w:rsidRPr="00236FAC">
              <w:t xml:space="preserve">_____   Current </w:t>
            </w:r>
            <w:r w:rsidRPr="00236FAC">
              <w:rPr>
                <w:bCs/>
                <w:iCs/>
              </w:rPr>
              <w:t>copy of the “National Consumer Price Index for All Urban Consumers (CPI-U) Northeast region” (for price increases only)</w:t>
            </w:r>
          </w:p>
        </w:tc>
      </w:tr>
      <w:tr w:rsidR="00236FAC" w:rsidRPr="00236FAC" w14:paraId="11898675" w14:textId="77777777" w:rsidTr="007216E2">
        <w:trPr>
          <w:cantSplit/>
          <w:trHeight w:val="1587"/>
        </w:trPr>
        <w:tc>
          <w:tcPr>
            <w:tcW w:w="10008" w:type="dxa"/>
            <w:gridSpan w:val="2"/>
          </w:tcPr>
          <w:p w14:paraId="11898673" w14:textId="77777777" w:rsidR="00236FAC" w:rsidRPr="00236FAC" w:rsidRDefault="00236FAC" w:rsidP="00236FAC">
            <w:pPr>
              <w:numPr>
                <w:ilvl w:val="0"/>
                <w:numId w:val="6"/>
              </w:numPr>
            </w:pPr>
            <w:r w:rsidRPr="00236FAC">
              <w:t xml:space="preserve">Describe the nature and purpose of the modification.  If applicable, please explain how pricing </w:t>
            </w:r>
            <w:r w:rsidR="00604EAD">
              <w:t>has been structured to Authorized Users</w:t>
            </w:r>
            <w:r w:rsidRPr="00236FAC">
              <w:t>, and/or identify and describe new Products which fall into a new group or category that did not exist at the time of approval of the Contract by OGS.</w:t>
            </w:r>
          </w:p>
          <w:p w14:paraId="11898674" w14:textId="77777777" w:rsidR="00236FAC" w:rsidRPr="00236FAC" w:rsidRDefault="00236FAC" w:rsidP="00236FAC"/>
        </w:tc>
      </w:tr>
    </w:tbl>
    <w:p w14:paraId="11898676" w14:textId="77777777" w:rsidR="002020E7" w:rsidRDefault="002020E7" w:rsidP="00236FAC">
      <w:pPr>
        <w:rPr>
          <w:b/>
          <w:sz w:val="22"/>
        </w:rPr>
      </w:pPr>
    </w:p>
    <w:p w14:paraId="11898677" w14:textId="77777777" w:rsidR="002020E7" w:rsidRDefault="002020E7">
      <w:pPr>
        <w:rPr>
          <w:b/>
          <w:sz w:val="22"/>
        </w:rPr>
      </w:pPr>
      <w:r>
        <w:rPr>
          <w:b/>
          <w:sz w:val="22"/>
        </w:rPr>
        <w:br w:type="page"/>
      </w:r>
    </w:p>
    <w:p w14:paraId="11898678" w14:textId="77777777" w:rsidR="00236FAC" w:rsidRPr="002020E7" w:rsidRDefault="00236FAC" w:rsidP="00236FAC">
      <w:pPr>
        <w:rPr>
          <w:b/>
        </w:rPr>
      </w:pPr>
    </w:p>
    <w:p w14:paraId="11898679" w14:textId="77777777" w:rsidR="00236FAC" w:rsidRPr="002020E7" w:rsidRDefault="00236FAC" w:rsidP="00236FAC">
      <w:pPr>
        <w:rPr>
          <w:b/>
          <w:sz w:val="22"/>
        </w:rPr>
      </w:pPr>
      <w:r w:rsidRPr="002020E7">
        <w:rPr>
          <w:b/>
          <w:sz w:val="22"/>
        </w:rPr>
        <w:t>The following CORPORATE ACKNOWLEDGEMENT statement must be signed by an individual authorized to sign on behalf of Contractor for the modification being requested in this Contract Modification document.  The authorizing authority’s signature must be notarized.</w:t>
      </w:r>
    </w:p>
    <w:p w14:paraId="1189867A" w14:textId="77777777" w:rsidR="00236FAC" w:rsidRPr="00EF1533" w:rsidRDefault="00236FAC" w:rsidP="00236FAC">
      <w:pPr>
        <w:rPr>
          <w:sz w:val="22"/>
        </w:rPr>
      </w:pPr>
    </w:p>
    <w:p w14:paraId="1189867B" w14:textId="77777777" w:rsidR="00236FAC" w:rsidRPr="00EF1533" w:rsidRDefault="00236FAC" w:rsidP="00236FAC">
      <w:pPr>
        <w:rPr>
          <w:sz w:val="22"/>
        </w:rPr>
      </w:pPr>
      <w:r w:rsidRPr="00EF1533">
        <w:rPr>
          <w:sz w:val="22"/>
        </w:rPr>
        <w:t>____________________________________________</w:t>
      </w:r>
      <w:r w:rsidRPr="00EF1533">
        <w:rPr>
          <w:sz w:val="22"/>
        </w:rPr>
        <w:tab/>
      </w:r>
    </w:p>
    <w:p w14:paraId="1189867C" w14:textId="77777777" w:rsidR="00236FAC" w:rsidRPr="00EF1533" w:rsidRDefault="00236FAC" w:rsidP="00236FAC">
      <w:pPr>
        <w:rPr>
          <w:sz w:val="22"/>
        </w:rPr>
      </w:pPr>
      <w:r w:rsidRPr="00EF1533">
        <w:rPr>
          <w:sz w:val="22"/>
        </w:rPr>
        <w:t xml:space="preserve">Signature of Authorized </w:t>
      </w:r>
      <w:r w:rsidR="002F2E66" w:rsidRPr="00EF1533">
        <w:rPr>
          <w:sz w:val="22"/>
        </w:rPr>
        <w:t>Contractor</w:t>
      </w:r>
      <w:r w:rsidRPr="00EF1533">
        <w:rPr>
          <w:sz w:val="22"/>
        </w:rPr>
        <w:t xml:space="preserve"> Representative</w:t>
      </w:r>
    </w:p>
    <w:p w14:paraId="1189867D" w14:textId="77777777" w:rsidR="00236FAC" w:rsidRDefault="00236FAC" w:rsidP="00236FAC">
      <w:pPr>
        <w:rPr>
          <w:sz w:val="22"/>
        </w:rPr>
      </w:pPr>
    </w:p>
    <w:p w14:paraId="1189867E" w14:textId="77777777" w:rsidR="002020E7" w:rsidRPr="00EF1533" w:rsidRDefault="002020E7" w:rsidP="00236FAC">
      <w:pPr>
        <w:rPr>
          <w:sz w:val="22"/>
        </w:rPr>
      </w:pPr>
    </w:p>
    <w:tbl>
      <w:tblPr>
        <w:tblW w:w="10458" w:type="dxa"/>
        <w:jc w:val="center"/>
        <w:tblBorders>
          <w:top w:val="triple" w:sz="4" w:space="0" w:color="auto"/>
          <w:left w:val="triple" w:sz="4" w:space="0" w:color="auto"/>
          <w:bottom w:val="triple" w:sz="4" w:space="0" w:color="auto"/>
          <w:right w:val="triple" w:sz="4" w:space="0" w:color="auto"/>
        </w:tblBorders>
        <w:tblLayout w:type="fixed"/>
        <w:tblLook w:val="00A0" w:firstRow="1" w:lastRow="0" w:firstColumn="1" w:lastColumn="0" w:noHBand="0" w:noVBand="0"/>
      </w:tblPr>
      <w:tblGrid>
        <w:gridCol w:w="10458"/>
      </w:tblGrid>
      <w:tr w:rsidR="00236FAC" w:rsidRPr="00236FAC" w14:paraId="1189868C" w14:textId="77777777" w:rsidTr="007216E2">
        <w:trPr>
          <w:cantSplit/>
          <w:jc w:val="center"/>
        </w:trPr>
        <w:tc>
          <w:tcPr>
            <w:tcW w:w="10458" w:type="dxa"/>
          </w:tcPr>
          <w:p w14:paraId="1189867F" w14:textId="77777777" w:rsidR="002020E7" w:rsidRDefault="002020E7" w:rsidP="00236FAC">
            <w:pPr>
              <w:rPr>
                <w:b/>
                <w:bCs/>
                <w:sz w:val="22"/>
              </w:rPr>
            </w:pPr>
          </w:p>
          <w:p w14:paraId="11898680" w14:textId="77777777" w:rsidR="00236FAC" w:rsidRDefault="00236FAC" w:rsidP="00236FAC">
            <w:pPr>
              <w:rPr>
                <w:b/>
                <w:bCs/>
                <w:sz w:val="22"/>
              </w:rPr>
            </w:pPr>
            <w:r w:rsidRPr="002020E7">
              <w:rPr>
                <w:b/>
                <w:bCs/>
                <w:sz w:val="22"/>
              </w:rPr>
              <w:t>CORPORATE ACKNOWLEDGMENT</w:t>
            </w:r>
          </w:p>
          <w:p w14:paraId="11898681" w14:textId="77777777" w:rsidR="002020E7" w:rsidRPr="002020E7" w:rsidRDefault="002020E7" w:rsidP="00236FAC">
            <w:pPr>
              <w:rPr>
                <w:b/>
                <w:bCs/>
                <w:sz w:val="22"/>
              </w:rPr>
            </w:pPr>
          </w:p>
          <w:p w14:paraId="11898682" w14:textId="77777777" w:rsidR="002020E7" w:rsidRDefault="00236FAC" w:rsidP="002020E7">
            <w:pPr>
              <w:tabs>
                <w:tab w:val="left" w:pos="3602"/>
              </w:tabs>
              <w:rPr>
                <w:b/>
                <w:bCs/>
                <w:sz w:val="22"/>
                <w:u w:val="single"/>
              </w:rPr>
            </w:pPr>
            <w:r w:rsidRPr="002020E7">
              <w:rPr>
                <w:b/>
                <w:bCs/>
                <w:sz w:val="22"/>
              </w:rPr>
              <w:t xml:space="preserve">STATE OF </w:t>
            </w:r>
            <w:r w:rsidRPr="002020E7">
              <w:rPr>
                <w:sz w:val="22"/>
              </w:rPr>
              <w:t>}</w:t>
            </w:r>
            <w:r w:rsidR="002020E7">
              <w:rPr>
                <w:b/>
                <w:bCs/>
                <w:sz w:val="22"/>
              </w:rPr>
              <w:t xml:space="preserve">: </w:t>
            </w:r>
            <w:r w:rsidR="002020E7">
              <w:rPr>
                <w:b/>
                <w:bCs/>
                <w:sz w:val="22"/>
                <w:u w:val="single"/>
              </w:rPr>
              <w:tab/>
            </w:r>
          </w:p>
          <w:p w14:paraId="11898683" w14:textId="77777777" w:rsidR="00236FAC" w:rsidRPr="002020E7" w:rsidRDefault="002020E7" w:rsidP="002020E7">
            <w:pPr>
              <w:tabs>
                <w:tab w:val="left" w:pos="3917"/>
              </w:tabs>
              <w:rPr>
                <w:b/>
                <w:bCs/>
                <w:sz w:val="22"/>
              </w:rPr>
            </w:pPr>
            <w:r>
              <w:rPr>
                <w:b/>
                <w:bCs/>
                <w:sz w:val="22"/>
              </w:rPr>
              <w:tab/>
            </w:r>
            <w:r w:rsidR="00236FAC" w:rsidRPr="002020E7">
              <w:rPr>
                <w:b/>
                <w:bCs/>
                <w:sz w:val="22"/>
              </w:rPr>
              <w:t>ss.:</w:t>
            </w:r>
          </w:p>
          <w:p w14:paraId="11898684" w14:textId="77777777" w:rsidR="00236FAC" w:rsidRPr="002020E7" w:rsidRDefault="00236FAC" w:rsidP="002020E7">
            <w:pPr>
              <w:tabs>
                <w:tab w:val="left" w:pos="3600"/>
              </w:tabs>
              <w:rPr>
                <w:sz w:val="22"/>
                <w:u w:val="single"/>
              </w:rPr>
            </w:pPr>
            <w:r w:rsidRPr="002020E7">
              <w:rPr>
                <w:b/>
                <w:bCs/>
                <w:sz w:val="22"/>
              </w:rPr>
              <w:t xml:space="preserve">COUNTY OF </w:t>
            </w:r>
            <w:r w:rsidRPr="002020E7">
              <w:rPr>
                <w:sz w:val="22"/>
              </w:rPr>
              <w:t>}</w:t>
            </w:r>
            <w:r w:rsidR="002020E7">
              <w:rPr>
                <w:sz w:val="22"/>
              </w:rPr>
              <w:t xml:space="preserve"> </w:t>
            </w:r>
            <w:r w:rsidR="002020E7">
              <w:rPr>
                <w:sz w:val="22"/>
                <w:u w:val="single"/>
              </w:rPr>
              <w:tab/>
            </w:r>
          </w:p>
          <w:p w14:paraId="11898685" w14:textId="77777777" w:rsidR="00236FAC" w:rsidRPr="002020E7" w:rsidRDefault="00236FAC" w:rsidP="00236FAC">
            <w:pPr>
              <w:rPr>
                <w:sz w:val="22"/>
              </w:rPr>
            </w:pPr>
          </w:p>
          <w:p w14:paraId="11898686" w14:textId="77777777" w:rsidR="00236FAC" w:rsidRPr="002020E7" w:rsidRDefault="00236FAC" w:rsidP="00236FAC">
            <w:pPr>
              <w:rPr>
                <w:sz w:val="24"/>
              </w:rPr>
            </w:pPr>
            <w:r w:rsidRPr="002020E7">
              <w:rPr>
                <w:sz w:val="24"/>
              </w:rPr>
              <w:t>On the _____day of ________________in the year 20__, before me personally came:</w:t>
            </w:r>
            <w:r w:rsidRPr="002020E7">
              <w:rPr>
                <w:b/>
                <w:bCs/>
                <w:sz w:val="24"/>
              </w:rPr>
              <w:t xml:space="preserve"> _______________________</w:t>
            </w:r>
            <w:r w:rsidRPr="002020E7">
              <w:rPr>
                <w:sz w:val="24"/>
              </w:rPr>
              <w:t xml:space="preserve">, to me known, who, being by me duly sworn, did depose and say that he/she/they reside(s) in _________________; that he/she/they is (are) ______________________________ (the President or other officer or director or attorney in fact duly appointed) of ____________________________________________, the corporation described in and which executed the above instrument; and that he/she/they signed his/her/their name(s) thereto by authority of the board of directors of said corporation. </w:t>
            </w:r>
          </w:p>
          <w:p w14:paraId="11898687" w14:textId="77777777" w:rsidR="00236FAC" w:rsidRPr="002020E7" w:rsidRDefault="00236FAC" w:rsidP="00236FAC">
            <w:pPr>
              <w:rPr>
                <w:sz w:val="22"/>
              </w:rPr>
            </w:pPr>
          </w:p>
          <w:p w14:paraId="11898688" w14:textId="77777777" w:rsidR="00236FAC" w:rsidRPr="002020E7" w:rsidRDefault="00236FAC" w:rsidP="00236FAC">
            <w:pPr>
              <w:rPr>
                <w:sz w:val="22"/>
              </w:rPr>
            </w:pPr>
          </w:p>
          <w:p w14:paraId="11898689" w14:textId="77777777" w:rsidR="00236FAC" w:rsidRPr="002020E7" w:rsidRDefault="00236FAC" w:rsidP="00236FAC">
            <w:pPr>
              <w:rPr>
                <w:sz w:val="22"/>
              </w:rPr>
            </w:pPr>
            <w:r w:rsidRPr="002020E7">
              <w:rPr>
                <w:sz w:val="22"/>
              </w:rPr>
              <w:t>________________________________________________</w:t>
            </w:r>
          </w:p>
          <w:p w14:paraId="1189868A" w14:textId="77777777" w:rsidR="00236FAC" w:rsidRPr="002020E7" w:rsidRDefault="00236FAC" w:rsidP="00236FAC">
            <w:pPr>
              <w:rPr>
                <w:sz w:val="22"/>
              </w:rPr>
            </w:pPr>
            <w:r w:rsidRPr="002020E7">
              <w:rPr>
                <w:b/>
                <w:bCs/>
                <w:sz w:val="22"/>
              </w:rPr>
              <w:t>Notary Public</w:t>
            </w:r>
          </w:p>
          <w:p w14:paraId="1189868B" w14:textId="77777777" w:rsidR="00236FAC" w:rsidRPr="00236FAC" w:rsidRDefault="00236FAC" w:rsidP="00236FAC"/>
        </w:tc>
      </w:tr>
      <w:tr w:rsidR="002020E7" w:rsidRPr="00236FAC" w14:paraId="1189868E" w14:textId="77777777" w:rsidTr="007216E2">
        <w:trPr>
          <w:cantSplit/>
          <w:jc w:val="center"/>
        </w:trPr>
        <w:tc>
          <w:tcPr>
            <w:tcW w:w="10458" w:type="dxa"/>
          </w:tcPr>
          <w:p w14:paraId="1189868D" w14:textId="77777777" w:rsidR="002020E7" w:rsidRDefault="002020E7" w:rsidP="00236FAC">
            <w:pPr>
              <w:rPr>
                <w:b/>
                <w:bCs/>
                <w:sz w:val="22"/>
              </w:rPr>
            </w:pPr>
          </w:p>
        </w:tc>
      </w:tr>
    </w:tbl>
    <w:p w14:paraId="1189868F" w14:textId="77777777" w:rsidR="00236FAC" w:rsidRDefault="00236FAC" w:rsidP="00236FAC"/>
    <w:tbl>
      <w:tblPr>
        <w:tblpPr w:leftFromText="180" w:rightFromText="180" w:vertAnchor="text" w:horzAnchor="margin" w:tblpXSpec="center" w:tblpY="46"/>
        <w:tblOverlap w:val="never"/>
        <w:tblW w:w="10458" w:type="dxa"/>
        <w:tblBorders>
          <w:top w:val="triple" w:sz="4" w:space="0" w:color="auto"/>
          <w:left w:val="triple" w:sz="4" w:space="0" w:color="auto"/>
          <w:bottom w:val="triple" w:sz="4" w:space="0" w:color="auto"/>
          <w:right w:val="triple" w:sz="4" w:space="0" w:color="auto"/>
        </w:tblBorders>
        <w:tblLayout w:type="fixed"/>
        <w:tblLook w:val="00A0" w:firstRow="1" w:lastRow="0" w:firstColumn="1" w:lastColumn="0" w:noHBand="0" w:noVBand="0"/>
      </w:tblPr>
      <w:tblGrid>
        <w:gridCol w:w="10458"/>
      </w:tblGrid>
      <w:tr w:rsidR="00236FAC" w:rsidRPr="00236FAC" w14:paraId="11898697" w14:textId="77777777" w:rsidTr="00070173">
        <w:tc>
          <w:tcPr>
            <w:tcW w:w="10458" w:type="dxa"/>
          </w:tcPr>
          <w:p w14:paraId="11898690" w14:textId="77777777" w:rsidR="00236FAC" w:rsidRPr="00236FAC" w:rsidRDefault="00236FAC" w:rsidP="00236FAC">
            <w:pPr>
              <w:rPr>
                <w:b/>
              </w:rPr>
            </w:pPr>
            <w:bookmarkStart w:id="3" w:name="_Toc378165751"/>
            <w:r w:rsidRPr="00236FAC">
              <w:rPr>
                <w:b/>
              </w:rPr>
              <w:t>OGS APPROVAL:</w:t>
            </w:r>
            <w:bookmarkEnd w:id="3"/>
          </w:p>
          <w:p w14:paraId="11898691" w14:textId="77777777" w:rsidR="00236FAC" w:rsidRDefault="00236FAC" w:rsidP="00236FAC">
            <w:bookmarkStart w:id="4" w:name="_Toc378165752"/>
            <w:r w:rsidRPr="00236FAC">
              <w:t>Approved    ______             Approved as amended    ______</w:t>
            </w:r>
            <w:r w:rsidR="002020E7">
              <w:t>______</w:t>
            </w:r>
            <w:r w:rsidRPr="00236FAC">
              <w:t xml:space="preserve">                Disapproved______</w:t>
            </w:r>
            <w:bookmarkEnd w:id="4"/>
            <w:r w:rsidR="002020E7">
              <w:t>___</w:t>
            </w:r>
          </w:p>
          <w:p w14:paraId="11898692" w14:textId="77777777" w:rsidR="002020E7" w:rsidRPr="00236FAC" w:rsidRDefault="002020E7" w:rsidP="00236FAC"/>
          <w:p w14:paraId="11898693" w14:textId="77777777" w:rsidR="00236FAC" w:rsidRDefault="00236FAC" w:rsidP="00236FAC">
            <w:r w:rsidRPr="00236FAC">
              <w:t>Name:________________________________________</w:t>
            </w:r>
          </w:p>
          <w:p w14:paraId="11898694" w14:textId="77777777" w:rsidR="002020E7" w:rsidRPr="00236FAC" w:rsidRDefault="002020E7" w:rsidP="00236FAC"/>
          <w:p w14:paraId="11898695" w14:textId="77777777" w:rsidR="002020E7" w:rsidRDefault="00236FAC" w:rsidP="00236FAC">
            <w:r w:rsidRPr="00236FAC">
              <w:t>Title:_______________________________________                Date______________________</w:t>
            </w:r>
          </w:p>
          <w:p w14:paraId="11898696" w14:textId="77777777" w:rsidR="00236FAC" w:rsidRPr="00236FAC" w:rsidRDefault="00236FAC" w:rsidP="00236FAC">
            <w:r w:rsidRPr="00236FAC">
              <w:t>_</w:t>
            </w:r>
          </w:p>
        </w:tc>
      </w:tr>
    </w:tbl>
    <w:p w14:paraId="11898698" w14:textId="77777777" w:rsidR="00011223" w:rsidRDefault="00011223" w:rsidP="002020E7"/>
    <w:sectPr w:rsidR="00011223" w:rsidSect="002020E7">
      <w:headerReference w:type="even" r:id="rId11"/>
      <w:headerReference w:type="default" r:id="rId12"/>
      <w:footerReference w:type="even" r:id="rId13"/>
      <w:footerReference w:type="default" r:id="rId14"/>
      <w:headerReference w:type="first" r:id="rId15"/>
      <w:footerReference w:type="first" r:id="rId16"/>
      <w:pgSz w:w="12240" w:h="15840"/>
      <w:pgMar w:top="135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869B" w14:textId="77777777" w:rsidR="00283B05" w:rsidRDefault="00283B05" w:rsidP="002F2E66">
      <w:r>
        <w:separator/>
      </w:r>
    </w:p>
  </w:endnote>
  <w:endnote w:type="continuationSeparator" w:id="0">
    <w:p w14:paraId="1189869C" w14:textId="77777777" w:rsidR="00283B05" w:rsidRDefault="00283B05" w:rsidP="002F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EC4B" w14:textId="77777777" w:rsidR="000035E0" w:rsidRDefault="00003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6A0" w14:textId="5E1D6902" w:rsidR="002F2E66" w:rsidRDefault="000035E0">
    <w:pPr>
      <w:pStyle w:val="Footer"/>
    </w:pPr>
    <w:r>
      <w:t>23085</w:t>
    </w:r>
    <w:r w:rsidR="00B2214A">
      <w:t>_</w:t>
    </w:r>
    <w:r w:rsidR="002F2E66">
      <w:t xml:space="preserve">Appendix </w:t>
    </w:r>
    <w:r w:rsidR="00070173">
      <w:t>C</w:t>
    </w:r>
    <w:r w:rsidR="002F2E6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6419" w14:textId="77777777" w:rsidR="000035E0" w:rsidRDefault="00003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8699" w14:textId="77777777" w:rsidR="00283B05" w:rsidRDefault="00283B05" w:rsidP="002F2E66">
      <w:r>
        <w:separator/>
      </w:r>
    </w:p>
  </w:footnote>
  <w:footnote w:type="continuationSeparator" w:id="0">
    <w:p w14:paraId="1189869A" w14:textId="77777777" w:rsidR="00283B05" w:rsidRDefault="00283B05" w:rsidP="002F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4B7D" w14:textId="77777777" w:rsidR="000035E0" w:rsidRDefault="00003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69D" w14:textId="2A6DE03B" w:rsidR="00EF1533" w:rsidRPr="00EF1533" w:rsidRDefault="00EF1533" w:rsidP="00EF1533">
    <w:pPr>
      <w:pStyle w:val="Header"/>
      <w:tabs>
        <w:tab w:val="left" w:pos="900"/>
      </w:tabs>
      <w:ind w:right="18"/>
      <w:rPr>
        <w:rStyle w:val="PageNumber"/>
        <w:b/>
        <w:sz w:val="22"/>
      </w:rPr>
    </w:pPr>
    <w:r w:rsidRPr="00EF1533">
      <w:rPr>
        <w:b/>
        <w:sz w:val="22"/>
      </w:rPr>
      <w:t>GROUP</w:t>
    </w:r>
    <w:r w:rsidRPr="00EF1533">
      <w:rPr>
        <w:b/>
        <w:sz w:val="22"/>
      </w:rPr>
      <w:tab/>
    </w:r>
    <w:r w:rsidR="000035E0">
      <w:rPr>
        <w:b/>
        <w:sz w:val="22"/>
      </w:rPr>
      <w:t>05302</w:t>
    </w:r>
    <w:r w:rsidRPr="00EF1533">
      <w:rPr>
        <w:b/>
        <w:sz w:val="22"/>
      </w:rPr>
      <w:t xml:space="preserve"> – </w:t>
    </w:r>
    <w:r w:rsidR="00602336">
      <w:rPr>
        <w:b/>
        <w:sz w:val="22"/>
      </w:rPr>
      <w:t>Photovoltaic Systems</w:t>
    </w:r>
    <w:r w:rsidR="00A4766C">
      <w:rPr>
        <w:b/>
        <w:sz w:val="22"/>
      </w:rPr>
      <w:t xml:space="preserve"> and Installation (Statewide)</w:t>
    </w:r>
    <w:r w:rsidRPr="00EF1533">
      <w:rPr>
        <w:b/>
        <w:sz w:val="22"/>
      </w:rPr>
      <w:tab/>
      <w:t xml:space="preserve">PAGE </w:t>
    </w:r>
    <w:r w:rsidRPr="00EF1533">
      <w:rPr>
        <w:rStyle w:val="PageNumber"/>
        <w:b/>
        <w:sz w:val="22"/>
      </w:rPr>
      <w:fldChar w:fldCharType="begin"/>
    </w:r>
    <w:r w:rsidRPr="00EF1533">
      <w:rPr>
        <w:rStyle w:val="PageNumber"/>
        <w:b/>
        <w:sz w:val="22"/>
      </w:rPr>
      <w:instrText xml:space="preserve"> PAGE   \* MERGEFORMAT </w:instrText>
    </w:r>
    <w:r w:rsidRPr="00EF1533">
      <w:rPr>
        <w:rStyle w:val="PageNumber"/>
        <w:b/>
        <w:sz w:val="22"/>
      </w:rPr>
      <w:fldChar w:fldCharType="separate"/>
    </w:r>
    <w:r w:rsidR="00CC5066">
      <w:rPr>
        <w:rStyle w:val="PageNumber"/>
        <w:b/>
        <w:noProof/>
        <w:sz w:val="22"/>
      </w:rPr>
      <w:t>3</w:t>
    </w:r>
    <w:r w:rsidRPr="00EF1533">
      <w:rPr>
        <w:rStyle w:val="PageNumber"/>
        <w:b/>
        <w:sz w:val="22"/>
      </w:rPr>
      <w:fldChar w:fldCharType="end"/>
    </w:r>
    <w:r w:rsidRPr="00EF1533">
      <w:rPr>
        <w:rStyle w:val="PageNumber"/>
        <w:b/>
        <w:sz w:val="22"/>
      </w:rPr>
      <w:t xml:space="preserve"> of </w:t>
    </w:r>
    <w:r w:rsidRPr="00EF1533">
      <w:rPr>
        <w:rStyle w:val="PageNumber"/>
        <w:b/>
        <w:sz w:val="22"/>
      </w:rPr>
      <w:fldChar w:fldCharType="begin"/>
    </w:r>
    <w:r w:rsidRPr="00EF1533">
      <w:rPr>
        <w:rStyle w:val="PageNumber"/>
        <w:b/>
        <w:sz w:val="22"/>
      </w:rPr>
      <w:instrText xml:space="preserve"> NUMPAGES   \* MERGEFORMAT </w:instrText>
    </w:r>
    <w:r w:rsidRPr="00EF1533">
      <w:rPr>
        <w:rStyle w:val="PageNumber"/>
        <w:b/>
        <w:sz w:val="22"/>
      </w:rPr>
      <w:fldChar w:fldCharType="separate"/>
    </w:r>
    <w:r w:rsidR="00CC5066">
      <w:rPr>
        <w:rStyle w:val="PageNumber"/>
        <w:b/>
        <w:noProof/>
        <w:sz w:val="22"/>
      </w:rPr>
      <w:t>3</w:t>
    </w:r>
    <w:r w:rsidRPr="00EF1533">
      <w:rPr>
        <w:rStyle w:val="PageNumber"/>
        <w:b/>
        <w:sz w:val="22"/>
      </w:rPr>
      <w:fldChar w:fldCharType="end"/>
    </w:r>
  </w:p>
  <w:p w14:paraId="1189869E" w14:textId="77777777" w:rsidR="00EF1533" w:rsidRPr="00EF1533" w:rsidRDefault="00EF1533" w:rsidP="00EF1533">
    <w:pPr>
      <w:pStyle w:val="Header"/>
      <w:pBdr>
        <w:bottom w:val="single" w:sz="6" w:space="1" w:color="auto"/>
      </w:pBdr>
      <w:tabs>
        <w:tab w:val="left" w:pos="990"/>
      </w:tabs>
      <w:ind w:right="18"/>
      <w:rPr>
        <w:rStyle w:val="PageNumber"/>
        <w:b/>
        <w:sz w:val="22"/>
      </w:rPr>
    </w:pPr>
  </w:p>
  <w:p w14:paraId="1189869F" w14:textId="77777777" w:rsidR="00EF1533" w:rsidRPr="00EF1533" w:rsidRDefault="00EF1533" w:rsidP="00EF1533">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DD80" w14:textId="77777777" w:rsidR="000035E0" w:rsidRDefault="00003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86BD5"/>
    <w:multiLevelType w:val="singleLevel"/>
    <w:tmpl w:val="0409000F"/>
    <w:lvl w:ilvl="0">
      <w:start w:val="1"/>
      <w:numFmt w:val="decimal"/>
      <w:lvlText w:val="%1."/>
      <w:lvlJc w:val="left"/>
      <w:pPr>
        <w:ind w:left="360" w:hanging="360"/>
      </w:pPr>
    </w:lvl>
  </w:abstractNum>
  <w:abstractNum w:abstractNumId="2" w15:restartNumberingAfterBreak="0">
    <w:nsid w:val="20826267"/>
    <w:multiLevelType w:val="hybridMultilevel"/>
    <w:tmpl w:val="DFD80C4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1C17A2"/>
    <w:multiLevelType w:val="hybridMultilevel"/>
    <w:tmpl w:val="CE260D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CA70387"/>
    <w:multiLevelType w:val="hybridMultilevel"/>
    <w:tmpl w:val="FCC01C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E652F71"/>
    <w:multiLevelType w:val="hybridMultilevel"/>
    <w:tmpl w:val="F4A4F5BA"/>
    <w:lvl w:ilvl="0" w:tplc="04207B4A">
      <w:start w:val="1"/>
      <w:numFmt w:val="lowerLetter"/>
      <w:lvlText w:val="%1)"/>
      <w:lvlJc w:val="left"/>
      <w:pPr>
        <w:tabs>
          <w:tab w:val="num" w:pos="1800"/>
        </w:tabs>
        <w:ind w:left="1800" w:hanging="360"/>
      </w:pPr>
      <w:rPr>
        <w:b/>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E115144"/>
    <w:multiLevelType w:val="hybridMultilevel"/>
    <w:tmpl w:val="09ECFE2E"/>
    <w:lvl w:ilvl="0" w:tplc="DD5C9838">
      <w:start w:val="2"/>
      <w:numFmt w:val="decimal"/>
      <w:lvlText w:val="(%1)"/>
      <w:lvlJc w:val="left"/>
      <w:pPr>
        <w:tabs>
          <w:tab w:val="num" w:pos="1155"/>
        </w:tabs>
        <w:ind w:left="1155" w:hanging="43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ADA5E61"/>
    <w:multiLevelType w:val="hybridMultilevel"/>
    <w:tmpl w:val="94224E9A"/>
    <w:lvl w:ilvl="0" w:tplc="BED6C924">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AC"/>
    <w:rsid w:val="000028D4"/>
    <w:rsid w:val="000035E0"/>
    <w:rsid w:val="00011223"/>
    <w:rsid w:val="0003149A"/>
    <w:rsid w:val="00070173"/>
    <w:rsid w:val="00082426"/>
    <w:rsid w:val="000B5FEE"/>
    <w:rsid w:val="001D4BE6"/>
    <w:rsid w:val="002020E7"/>
    <w:rsid w:val="00236FAC"/>
    <w:rsid w:val="00283B05"/>
    <w:rsid w:val="002F2E66"/>
    <w:rsid w:val="005921DE"/>
    <w:rsid w:val="005975FF"/>
    <w:rsid w:val="00602336"/>
    <w:rsid w:val="00604EAD"/>
    <w:rsid w:val="0076432A"/>
    <w:rsid w:val="007B61CB"/>
    <w:rsid w:val="00873932"/>
    <w:rsid w:val="00925985"/>
    <w:rsid w:val="009471BA"/>
    <w:rsid w:val="00962491"/>
    <w:rsid w:val="009E17FA"/>
    <w:rsid w:val="00A4766C"/>
    <w:rsid w:val="00B2214A"/>
    <w:rsid w:val="00BB1DAE"/>
    <w:rsid w:val="00BB557A"/>
    <w:rsid w:val="00BD5386"/>
    <w:rsid w:val="00C109E7"/>
    <w:rsid w:val="00CA058A"/>
    <w:rsid w:val="00CC5066"/>
    <w:rsid w:val="00D06FD7"/>
    <w:rsid w:val="00D47804"/>
    <w:rsid w:val="00EA79CD"/>
    <w:rsid w:val="00EF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89861D"/>
  <w15:docId w15:val="{31A81E58-51C6-4A5D-95DB-3EE2DB0F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6FAC"/>
    <w:pPr>
      <w:tabs>
        <w:tab w:val="center" w:pos="4680"/>
        <w:tab w:val="right" w:pos="9360"/>
      </w:tabs>
    </w:pPr>
  </w:style>
  <w:style w:type="character" w:customStyle="1" w:styleId="HeaderChar">
    <w:name w:val="Header Char"/>
    <w:basedOn w:val="DefaultParagraphFont"/>
    <w:link w:val="Header"/>
    <w:rsid w:val="00236FAC"/>
  </w:style>
  <w:style w:type="character" w:styleId="PageNumber">
    <w:name w:val="page number"/>
    <w:basedOn w:val="DefaultParagraphFont"/>
    <w:rsid w:val="00236FAC"/>
  </w:style>
  <w:style w:type="paragraph" w:styleId="Footer">
    <w:name w:val="footer"/>
    <w:basedOn w:val="Normal"/>
    <w:link w:val="FooterChar"/>
    <w:uiPriority w:val="99"/>
    <w:unhideWhenUsed/>
    <w:rsid w:val="002F2E66"/>
    <w:pPr>
      <w:tabs>
        <w:tab w:val="center" w:pos="4680"/>
        <w:tab w:val="right" w:pos="9360"/>
      </w:tabs>
    </w:pPr>
  </w:style>
  <w:style w:type="character" w:customStyle="1" w:styleId="FooterChar">
    <w:name w:val="Footer Char"/>
    <w:basedOn w:val="DefaultParagraphFont"/>
    <w:link w:val="Footer"/>
    <w:uiPriority w:val="99"/>
    <w:rsid w:val="002F2E66"/>
  </w:style>
  <w:style w:type="paragraph" w:styleId="BalloonText">
    <w:name w:val="Balloon Text"/>
    <w:basedOn w:val="Normal"/>
    <w:link w:val="BalloonTextChar"/>
    <w:uiPriority w:val="99"/>
    <w:semiHidden/>
    <w:unhideWhenUsed/>
    <w:rsid w:val="00592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78ff5ba-7e10-4e2b-ab41-c6b2b3c0abbf">QVJDQTP4TD7R-356-86</_dlc_DocId>
    <_dlc_DocIdUrl xmlns="678ff5ba-7e10-4e2b-ab41-c6b2b3c0abbf">
      <Url>http://ogssp/sites/psg/_layouts/15/DocIdRedir.aspx?ID=QVJDQTP4TD7R-356-86</Url>
      <Description>QVJDQTP4TD7R-356-86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F46FD53926754A852AD517A43D5B65" ma:contentTypeVersion="0" ma:contentTypeDescription="Create a new document." ma:contentTypeScope="" ma:versionID="77eb952d6cd0853cd6081c55749b4f59">
  <xsd:schema xmlns:xsd="http://www.w3.org/2001/XMLSchema" xmlns:xs="http://www.w3.org/2001/XMLSchema" xmlns:p="http://schemas.microsoft.com/office/2006/metadata/properties" xmlns:ns2="678ff5ba-7e10-4e2b-ab41-c6b2b3c0abbf" targetNamespace="http://schemas.microsoft.com/office/2006/metadata/properties" ma:root="true" ma:fieldsID="004ee7e9161df607866dfddc582a9082" ns2:_="">
    <xsd:import namespace="678ff5ba-7e10-4e2b-ab41-c6b2b3c0abb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f5ba-7e10-4e2b-ab41-c6b2b3c0ab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182D79-1888-477F-9296-EF3932AAC335}">
  <ds:schemaRefs>
    <ds:schemaRef ds:uri="http://schemas.microsoft.com/sharepoint/v3/contenttype/forms"/>
  </ds:schemaRefs>
</ds:datastoreItem>
</file>

<file path=customXml/itemProps2.xml><?xml version="1.0" encoding="utf-8"?>
<ds:datastoreItem xmlns:ds="http://schemas.openxmlformats.org/officeDocument/2006/customXml" ds:itemID="{A6E8F8A6-341A-464D-BE40-E562FC79048D}">
  <ds:schemaRefs>
    <ds:schemaRef ds:uri="678ff5ba-7e10-4e2b-ab41-c6b2b3c0abbf"/>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5A9B7ED-86BA-48BA-8481-B8037566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f5ba-7e10-4e2b-ab41-c6b2b3c0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713DE-651E-4214-A981-DEE6D3140C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Nusbaum, Jamie</dc:creator>
  <cp:lastModifiedBy>Rothkopf, Kelly A (OGS)</cp:lastModifiedBy>
  <cp:revision>8</cp:revision>
  <dcterms:created xsi:type="dcterms:W3CDTF">2017-07-13T20:25:00Z</dcterms:created>
  <dcterms:modified xsi:type="dcterms:W3CDTF">2018-03-06T12:40:00Z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0x01010097F46FD53926754A852AD517A43D5B65</vt:lpwstr>
  </property>
  <property fmtid="{D5CDD505-2E9C-101B-9397-08002B2CF9AE}" pid="3" name="_dlc_DocIdItemGuid">
    <vt:lpwstr>261f6f86-3155-4746-9965-8f09b7fbdb75</vt:lpwstr>
  </property>
</Properties>
</file>